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74DB40">
      <w:pPr>
        <w:widowControl/>
        <w:jc w:val="left"/>
        <w:rPr>
          <w:rFonts w:hint="default" w:ascii="Times New Roman" w:hAnsi="Times New Roman" w:eastAsia="方正仿宋简体" w:cs="Times New Roman"/>
        </w:rPr>
      </w:pPr>
      <w:r>
        <w:rPr>
          <w:rFonts w:ascii="宋体" w:hAnsi="宋体" w:eastAsia="宋体" w:cs="宋体"/>
          <w:kern w:val="0"/>
          <w:sz w:val="24"/>
          <w:szCs w:val="24"/>
        </w:rPr>
        <w:drawing>
          <wp:anchor distT="0" distB="0" distL="114300" distR="114300" simplePos="0" relativeHeight="251659264" behindDoc="0" locked="0" layoutInCell="1" allowOverlap="1">
            <wp:simplePos x="0" y="0"/>
            <wp:positionH relativeFrom="column">
              <wp:posOffset>-76200</wp:posOffset>
            </wp:positionH>
            <wp:positionV relativeFrom="paragraph">
              <wp:posOffset>68580</wp:posOffset>
            </wp:positionV>
            <wp:extent cx="5733415" cy="783590"/>
            <wp:effectExtent l="0" t="0" r="635" b="16510"/>
            <wp:wrapSquare wrapText="bothSides"/>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6"/>
                    <a:srcRect r="12202"/>
                    <a:stretch>
                      <a:fillRect/>
                    </a:stretch>
                  </pic:blipFill>
                  <pic:spPr>
                    <a:xfrm>
                      <a:off x="0" y="0"/>
                      <a:ext cx="5733415" cy="783590"/>
                    </a:xfrm>
                    <a:prstGeom prst="rect">
                      <a:avLst/>
                    </a:prstGeom>
                    <a:noFill/>
                    <a:ln w="9525">
                      <a:noFill/>
                    </a:ln>
                  </pic:spPr>
                </pic:pic>
              </a:graphicData>
            </a:graphic>
          </wp:anchor>
        </w:drawing>
      </w:r>
    </w:p>
    <w:p w14:paraId="2F77420B">
      <w:pPr>
        <w:spacing w:line="320" w:lineRule="exact"/>
        <w:jc w:val="center"/>
        <w:rPr>
          <w:rFonts w:hint="default" w:ascii="Times New Roman" w:hAnsi="Times New Roman" w:eastAsia="方正仿宋简体" w:cs="Times New Roman"/>
        </w:rPr>
      </w:pPr>
      <w:r>
        <w:rPr>
          <w:rFonts w:hint="default" w:ascii="Times New Roman" w:hAnsi="Times New Roman" w:eastAsia="仿宋" w:cs="Times New Roman"/>
          <w:sz w:val="32"/>
          <w:szCs w:val="32"/>
        </w:rPr>
        <w:t>成会行党〔20</w:t>
      </w:r>
      <w:r>
        <w:rPr>
          <w:rFonts w:hint="eastAsia" w:eastAsia="仿宋" w:cs="Times New Roman"/>
          <w:sz w:val="32"/>
          <w:szCs w:val="32"/>
          <w:lang w:val="en-US" w:eastAsia="zh-CN"/>
        </w:rPr>
        <w:t>24</w:t>
      </w:r>
      <w:r>
        <w:rPr>
          <w:rFonts w:hint="default" w:ascii="Times New Roman" w:hAnsi="Times New Roman" w:eastAsia="仿宋" w:cs="Times New Roman"/>
          <w:sz w:val="32"/>
          <w:szCs w:val="32"/>
        </w:rPr>
        <w:t>〕</w:t>
      </w:r>
      <w:r>
        <w:rPr>
          <w:rFonts w:hint="eastAsia" w:eastAsia="仿宋" w:cs="Times New Roman"/>
          <w:sz w:val="32"/>
          <w:szCs w:val="32"/>
          <w:lang w:val="en-US" w:eastAsia="zh-CN"/>
        </w:rPr>
        <w:t>57</w:t>
      </w:r>
      <w:r>
        <w:rPr>
          <w:rFonts w:hint="default" w:ascii="Times New Roman" w:hAnsi="Times New Roman" w:eastAsia="仿宋" w:cs="Times New Roman"/>
          <w:sz w:val="32"/>
          <w:szCs w:val="32"/>
        </w:rPr>
        <w:t>号</w:t>
      </w:r>
    </w:p>
    <w:p w14:paraId="2FDE8985">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lang w:eastAsia="zh-CN"/>
        </w:rPr>
      </w:pPr>
      <w:r>
        <w:rPr>
          <w:sz w:val="44"/>
        </w:rPr>
        <mc:AlternateContent>
          <mc:Choice Requires="wps">
            <w:drawing>
              <wp:anchor distT="0" distB="0" distL="114300" distR="114300" simplePos="0" relativeHeight="251660288" behindDoc="0" locked="0" layoutInCell="1" allowOverlap="1">
                <wp:simplePos x="0" y="0"/>
                <wp:positionH relativeFrom="column">
                  <wp:posOffset>-60960</wp:posOffset>
                </wp:positionH>
                <wp:positionV relativeFrom="paragraph">
                  <wp:posOffset>133985</wp:posOffset>
                </wp:positionV>
                <wp:extent cx="5760085" cy="635"/>
                <wp:effectExtent l="0" t="0" r="0" b="0"/>
                <wp:wrapNone/>
                <wp:docPr id="4" name="直接连接符 4"/>
                <wp:cNvGraphicFramePr/>
                <a:graphic xmlns:a="http://schemas.openxmlformats.org/drawingml/2006/main">
                  <a:graphicData uri="http://schemas.microsoft.com/office/word/2010/wordprocessingShape">
                    <wps:wsp>
                      <wps:cNvCnPr/>
                      <wps:spPr>
                        <a:xfrm flipV="1">
                          <a:off x="765810" y="2915920"/>
                          <a:ext cx="5760085" cy="635"/>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4.8pt;margin-top:10.55pt;height:0.05pt;width:453.55pt;z-index:251660288;mso-width-relative:page;mso-height-relative:page;" filled="f" stroked="t" coordsize="21600,21600" o:gfxdata="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rm4iA2AAAAAgBAAAPAAAAAAAAAAEAIAAAACIAAABkcnMvZG93bnJldi54bWxQSwECFAAU&#10;AAAACACHTuJAL4bXPPEBAACyAwAADgAAAAAAAAABACAAAAAnAQAAZHJzL2Uyb0RvYy54bWxQSwUG&#10;AAAAAAYABgBZAQAAigUAAAAA&#10;">
                <v:fill on="f" focussize="0,0"/>
                <v:stroke weight="3pt" color="#FF0000 [3204]" joinstyle="round"/>
                <v:imagedata o:title=""/>
                <o:lock v:ext="edit" aspectratio="f"/>
              </v:line>
            </w:pict>
          </mc:Fallback>
        </mc:AlternateContent>
      </w:r>
    </w:p>
    <w:p w14:paraId="5A652786">
      <w:pPr>
        <w:keepNext w:val="0"/>
        <w:keepLines w:val="0"/>
        <w:pageBreakBefore w:val="0"/>
        <w:widowControl/>
        <w:kinsoku/>
        <w:wordWrap/>
        <w:overflowPunct/>
        <w:topLinePunct w:val="0"/>
        <w:autoSpaceDE w:val="0"/>
        <w:autoSpaceDN w:val="0"/>
        <w:bidi w:val="0"/>
        <w:adjustRightInd w:val="0"/>
        <w:snapToGrid w:val="0"/>
        <w:spacing w:line="700" w:lineRule="exact"/>
        <w:jc w:val="center"/>
        <w:textAlignment w:val="baseline"/>
        <w:rPr>
          <w:rFonts w:hint="eastAsia" w:ascii="方正小标宋简体" w:hAnsi="方正小标宋简体" w:eastAsia="方正小标宋简体" w:cs="方正小标宋简体"/>
          <w:snapToGrid w:val="0"/>
          <w:kern w:val="2"/>
          <w:sz w:val="44"/>
          <w:szCs w:val="44"/>
        </w:rPr>
      </w:pPr>
      <w:r>
        <w:rPr>
          <w:rFonts w:hint="eastAsia" w:ascii="方正小标宋简体" w:hAnsi="方正小标宋简体" w:eastAsia="方正小标宋简体" w:cs="方正小标宋简体"/>
          <w:snapToGrid w:val="0"/>
          <w:kern w:val="2"/>
          <w:sz w:val="44"/>
          <w:szCs w:val="44"/>
        </w:rPr>
        <w:t>中共成都市注册会计师行业委员会</w:t>
      </w:r>
    </w:p>
    <w:p w14:paraId="27631D6C">
      <w:pPr>
        <w:keepNext w:val="0"/>
        <w:keepLines w:val="0"/>
        <w:pageBreakBefore w:val="0"/>
        <w:widowControl/>
        <w:kinsoku/>
        <w:wordWrap/>
        <w:overflowPunct/>
        <w:topLinePunct w:val="0"/>
        <w:autoSpaceDE w:val="0"/>
        <w:autoSpaceDN w:val="0"/>
        <w:bidi w:val="0"/>
        <w:adjustRightInd w:val="0"/>
        <w:snapToGrid w:val="0"/>
        <w:spacing w:line="700" w:lineRule="exact"/>
        <w:jc w:val="center"/>
        <w:textAlignment w:val="baseline"/>
        <w:rPr>
          <w:rFonts w:hint="eastAsia" w:ascii="方正小标宋简体" w:hAnsi="方正小标宋简体" w:eastAsia="方正小标宋简体" w:cs="方正小标宋简体"/>
          <w:snapToGrid w:val="0"/>
          <w:kern w:val="2"/>
          <w:sz w:val="44"/>
          <w:szCs w:val="44"/>
        </w:rPr>
      </w:pPr>
      <w:r>
        <w:rPr>
          <w:rFonts w:hint="eastAsia" w:ascii="方正小标宋简体" w:hAnsi="方正小标宋简体" w:eastAsia="方正小标宋简体" w:cs="方正小标宋简体"/>
          <w:snapToGrid w:val="0"/>
          <w:kern w:val="2"/>
          <w:sz w:val="44"/>
          <w:szCs w:val="44"/>
        </w:rPr>
        <w:t>转发关于认真学习宣传贯彻党的二十届</w:t>
      </w:r>
    </w:p>
    <w:p w14:paraId="23A3984A">
      <w:pPr>
        <w:keepNext w:val="0"/>
        <w:keepLines w:val="0"/>
        <w:pageBreakBefore w:val="0"/>
        <w:widowControl/>
        <w:kinsoku/>
        <w:wordWrap/>
        <w:overflowPunct/>
        <w:topLinePunct w:val="0"/>
        <w:autoSpaceDE w:val="0"/>
        <w:autoSpaceDN w:val="0"/>
        <w:bidi w:val="0"/>
        <w:adjustRightInd w:val="0"/>
        <w:snapToGrid w:val="0"/>
        <w:spacing w:line="700" w:lineRule="exact"/>
        <w:jc w:val="center"/>
        <w:textAlignment w:val="baseline"/>
        <w:rPr>
          <w:rFonts w:hint="eastAsia" w:ascii="方正小标宋简体" w:hAnsi="黑体" w:eastAsia="方正小标宋简体"/>
          <w:sz w:val="44"/>
          <w:szCs w:val="44"/>
        </w:rPr>
      </w:pPr>
      <w:r>
        <w:rPr>
          <w:rFonts w:hint="eastAsia" w:ascii="方正小标宋简体" w:hAnsi="方正小标宋简体" w:eastAsia="方正小标宋简体" w:cs="方正小标宋简体"/>
          <w:snapToGrid w:val="0"/>
          <w:kern w:val="2"/>
          <w:sz w:val="44"/>
          <w:szCs w:val="44"/>
        </w:rPr>
        <w:t>三中全会精神的通知</w:t>
      </w:r>
    </w:p>
    <w:p w14:paraId="123E1F72">
      <w:pPr>
        <w:keepNext w:val="0"/>
        <w:keepLines w:val="0"/>
        <w:pageBreakBefore w:val="0"/>
        <w:widowControl/>
        <w:kinsoku/>
        <w:wordWrap/>
        <w:overflowPunct/>
        <w:topLinePunct w:val="0"/>
        <w:autoSpaceDE w:val="0"/>
        <w:autoSpaceDN w:val="0"/>
        <w:bidi w:val="0"/>
        <w:adjustRightInd w:val="0"/>
        <w:snapToGrid w:val="0"/>
        <w:spacing w:line="560" w:lineRule="exact"/>
        <w:jc w:val="both"/>
        <w:textAlignment w:val="baseline"/>
        <w:rPr>
          <w:rFonts w:hint="default" w:ascii="Times New Roman" w:hAnsi="Times New Roman" w:eastAsia="仿宋" w:cs="Times New Roman"/>
          <w:snapToGrid w:val="0"/>
          <w:kern w:val="2"/>
          <w:sz w:val="32"/>
          <w:szCs w:val="32"/>
        </w:rPr>
      </w:pPr>
    </w:p>
    <w:p w14:paraId="338316B4">
      <w:pPr>
        <w:keepNext w:val="0"/>
        <w:keepLines w:val="0"/>
        <w:pageBreakBefore w:val="0"/>
        <w:widowControl/>
        <w:kinsoku/>
        <w:wordWrap/>
        <w:overflowPunct/>
        <w:topLinePunct w:val="0"/>
        <w:autoSpaceDE w:val="0"/>
        <w:autoSpaceDN w:val="0"/>
        <w:bidi w:val="0"/>
        <w:adjustRightInd w:val="0"/>
        <w:snapToGrid w:val="0"/>
        <w:spacing w:line="560" w:lineRule="exact"/>
        <w:jc w:val="both"/>
        <w:textAlignment w:val="baseline"/>
        <w:rPr>
          <w:rFonts w:hint="default" w:ascii="Times New Roman" w:hAnsi="Times New Roman" w:eastAsia="仿宋" w:cs="Times New Roman"/>
          <w:snapToGrid w:val="0"/>
          <w:kern w:val="2"/>
          <w:sz w:val="32"/>
          <w:szCs w:val="32"/>
        </w:rPr>
      </w:pPr>
      <w:r>
        <w:rPr>
          <w:rFonts w:hint="default" w:ascii="Times New Roman" w:hAnsi="Times New Roman" w:eastAsia="仿宋" w:cs="Times New Roman"/>
          <w:snapToGrid w:val="0"/>
          <w:kern w:val="2"/>
          <w:sz w:val="32"/>
          <w:szCs w:val="32"/>
        </w:rPr>
        <w:t>各在蓉会计师事务所党组织：</w:t>
      </w:r>
    </w:p>
    <w:p w14:paraId="34547AEC">
      <w:pPr>
        <w:keepNext w:val="0"/>
        <w:keepLines w:val="0"/>
        <w:pageBreakBefore w:val="0"/>
        <w:widowControl/>
        <w:kinsoku/>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 w:cs="Times New Roman"/>
          <w:snapToGrid w:val="0"/>
          <w:kern w:val="2"/>
          <w:sz w:val="32"/>
          <w:szCs w:val="32"/>
        </w:rPr>
      </w:pPr>
      <w:r>
        <w:rPr>
          <w:rFonts w:hint="default" w:ascii="Times New Roman" w:hAnsi="Times New Roman" w:eastAsia="仿宋" w:cs="Times New Roman"/>
          <w:snapToGrid w:val="0"/>
          <w:kern w:val="2"/>
          <w:sz w:val="32"/>
          <w:szCs w:val="32"/>
        </w:rPr>
        <w:t>现将《中共四川省注册会计师行业委员会关于认真学习宣传贯彻党的二十届三中全会精神的通知》</w:t>
      </w:r>
      <w:bookmarkStart w:id="0" w:name="OLE_LINK1"/>
      <w:r>
        <w:rPr>
          <w:rFonts w:hint="default" w:ascii="Times New Roman" w:hAnsi="Times New Roman" w:eastAsia="仿宋" w:cs="Times New Roman"/>
          <w:snapToGrid w:val="0"/>
          <w:kern w:val="2"/>
          <w:sz w:val="32"/>
          <w:szCs w:val="32"/>
          <w:lang w:eastAsia="zh-CN"/>
        </w:rPr>
        <w:t>（</w:t>
      </w:r>
      <w:r>
        <w:rPr>
          <w:rFonts w:hint="default" w:ascii="Times New Roman" w:hAnsi="Times New Roman" w:eastAsia="仿宋" w:cs="Times New Roman"/>
          <w:snapToGrid w:val="0"/>
          <w:kern w:val="2"/>
          <w:sz w:val="32"/>
          <w:szCs w:val="32"/>
        </w:rPr>
        <w:t>川会行党〔2024〕</w:t>
      </w:r>
      <w:r>
        <w:rPr>
          <w:rFonts w:hint="default" w:ascii="Times New Roman" w:hAnsi="Times New Roman" w:eastAsia="仿宋" w:cs="Times New Roman"/>
          <w:snapToGrid w:val="0"/>
          <w:kern w:val="2"/>
          <w:sz w:val="32"/>
          <w:szCs w:val="32"/>
          <w:lang w:val="en-US" w:eastAsia="zh-CN"/>
        </w:rPr>
        <w:t>28</w:t>
      </w:r>
      <w:r>
        <w:rPr>
          <w:rFonts w:hint="default" w:ascii="Times New Roman" w:hAnsi="Times New Roman" w:eastAsia="仿宋" w:cs="Times New Roman"/>
          <w:snapToGrid w:val="0"/>
          <w:kern w:val="2"/>
          <w:sz w:val="32"/>
          <w:szCs w:val="32"/>
        </w:rPr>
        <w:t>号</w:t>
      </w:r>
      <w:r>
        <w:rPr>
          <w:rFonts w:hint="default" w:ascii="Times New Roman" w:hAnsi="Times New Roman" w:eastAsia="仿宋" w:cs="Times New Roman"/>
          <w:snapToGrid w:val="0"/>
          <w:kern w:val="2"/>
          <w:sz w:val="32"/>
          <w:szCs w:val="32"/>
          <w:lang w:eastAsia="zh-CN"/>
        </w:rPr>
        <w:t>）</w:t>
      </w:r>
      <w:bookmarkEnd w:id="0"/>
      <w:r>
        <w:rPr>
          <w:rFonts w:hint="default" w:ascii="Times New Roman" w:hAnsi="Times New Roman" w:eastAsia="仿宋" w:cs="Times New Roman"/>
          <w:snapToGrid w:val="0"/>
          <w:kern w:val="2"/>
          <w:sz w:val="32"/>
          <w:szCs w:val="32"/>
        </w:rPr>
        <w:t>转发给你们，请结合本单位实际抓好贯彻落实，</w:t>
      </w:r>
      <w:r>
        <w:rPr>
          <w:rFonts w:hint="eastAsia" w:eastAsia="仿宋" w:cs="Times New Roman"/>
          <w:snapToGrid w:val="0"/>
          <w:kern w:val="2"/>
          <w:sz w:val="32"/>
          <w:szCs w:val="32"/>
          <w:lang w:eastAsia="zh-CN"/>
        </w:rPr>
        <w:t>于</w:t>
      </w:r>
      <w:r>
        <w:rPr>
          <w:rFonts w:hint="default" w:ascii="Times New Roman" w:hAnsi="Times New Roman" w:eastAsia="仿宋" w:cs="Times New Roman"/>
          <w:snapToGrid w:val="0"/>
          <w:kern w:val="2"/>
          <w:sz w:val="32"/>
          <w:szCs w:val="32"/>
        </w:rPr>
        <w:t>8月底前</w:t>
      </w:r>
      <w:r>
        <w:rPr>
          <w:rFonts w:hint="eastAsia" w:eastAsia="仿宋" w:cs="Times New Roman"/>
          <w:snapToGrid w:val="0"/>
          <w:kern w:val="2"/>
          <w:sz w:val="32"/>
          <w:szCs w:val="32"/>
          <w:lang w:eastAsia="zh-CN"/>
        </w:rPr>
        <w:t>开展</w:t>
      </w:r>
      <w:r>
        <w:rPr>
          <w:rFonts w:hint="default" w:ascii="Times New Roman" w:hAnsi="Times New Roman" w:eastAsia="仿宋" w:cs="Times New Roman"/>
          <w:snapToGrid w:val="0"/>
          <w:kern w:val="2"/>
          <w:sz w:val="32"/>
          <w:szCs w:val="32"/>
        </w:rPr>
        <w:t>“改革开放再出发、立足岗位作贡献”</w:t>
      </w:r>
      <w:r>
        <w:rPr>
          <w:rFonts w:hint="eastAsia" w:eastAsia="仿宋" w:cs="Times New Roman"/>
          <w:snapToGrid w:val="0"/>
          <w:kern w:val="2"/>
          <w:sz w:val="32"/>
          <w:szCs w:val="32"/>
          <w:lang w:eastAsia="zh-CN"/>
        </w:rPr>
        <w:t>主题党日活动，</w:t>
      </w:r>
      <w:r>
        <w:rPr>
          <w:rFonts w:hint="default" w:ascii="Times New Roman" w:hAnsi="Times New Roman" w:eastAsia="仿宋" w:cs="Times New Roman"/>
          <w:snapToGrid w:val="0"/>
          <w:kern w:val="2"/>
          <w:sz w:val="32"/>
          <w:szCs w:val="32"/>
          <w:lang w:eastAsia="zh-CN"/>
        </w:rPr>
        <w:t>并按通知要求报送相关资料。</w:t>
      </w:r>
      <w:r>
        <w:rPr>
          <w:rFonts w:hint="default" w:ascii="Times New Roman" w:hAnsi="Times New Roman" w:eastAsia="仿宋" w:cs="Times New Roman"/>
          <w:snapToGrid w:val="0"/>
          <w:kern w:val="2"/>
          <w:sz w:val="32"/>
          <w:szCs w:val="32"/>
        </w:rPr>
        <w:tab/>
      </w:r>
    </w:p>
    <w:p w14:paraId="3E6C8228">
      <w:pPr>
        <w:keepNext w:val="0"/>
        <w:keepLines w:val="0"/>
        <w:pageBreakBefore w:val="0"/>
        <w:widowControl/>
        <w:kinsoku/>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 w:cs="Times New Roman"/>
          <w:snapToGrid w:val="0"/>
          <w:kern w:val="2"/>
          <w:sz w:val="32"/>
          <w:szCs w:val="32"/>
        </w:rPr>
      </w:pPr>
    </w:p>
    <w:p w14:paraId="1CD29C52">
      <w:pPr>
        <w:keepNext w:val="0"/>
        <w:keepLines w:val="0"/>
        <w:pageBreakBefore w:val="0"/>
        <w:widowControl/>
        <w:kinsoku/>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 w:cs="Times New Roman"/>
          <w:snapToGrid w:val="0"/>
          <w:kern w:val="2"/>
          <w:sz w:val="32"/>
          <w:szCs w:val="32"/>
        </w:rPr>
      </w:pPr>
    </w:p>
    <w:p w14:paraId="70990C4D">
      <w:pPr>
        <w:keepNext w:val="0"/>
        <w:keepLines w:val="0"/>
        <w:pageBreakBefore w:val="0"/>
        <w:widowControl/>
        <w:kinsoku/>
        <w:wordWrap/>
        <w:overflowPunct/>
        <w:topLinePunct w:val="0"/>
        <w:autoSpaceDE w:val="0"/>
        <w:autoSpaceDN w:val="0"/>
        <w:bidi w:val="0"/>
        <w:adjustRightInd w:val="0"/>
        <w:snapToGrid w:val="0"/>
        <w:spacing w:line="560" w:lineRule="exact"/>
        <w:ind w:firstLine="3160" w:firstLineChars="1000"/>
        <w:jc w:val="both"/>
        <w:textAlignment w:val="baseline"/>
        <w:rPr>
          <w:rFonts w:hint="default" w:ascii="Times New Roman" w:hAnsi="Times New Roman" w:eastAsia="仿宋" w:cs="Times New Roman"/>
          <w:snapToGrid w:val="0"/>
          <w:kern w:val="2"/>
          <w:sz w:val="32"/>
          <w:szCs w:val="32"/>
        </w:rPr>
      </w:pPr>
      <w:r>
        <w:rPr>
          <w:rFonts w:hint="default" w:ascii="Times New Roman" w:hAnsi="Times New Roman" w:eastAsia="仿宋" w:cs="Times New Roman"/>
          <w:snapToGrid w:val="0"/>
          <w:kern w:val="2"/>
          <w:sz w:val="32"/>
          <w:szCs w:val="32"/>
        </w:rPr>
        <w:t>中共成都市注册会计师行业委员会</w:t>
      </w:r>
    </w:p>
    <w:p w14:paraId="472C8AEB">
      <w:pPr>
        <w:keepNext w:val="0"/>
        <w:keepLines w:val="0"/>
        <w:pageBreakBefore w:val="0"/>
        <w:widowControl/>
        <w:kinsoku/>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 w:cs="Times New Roman"/>
          <w:snapToGrid w:val="0"/>
          <w:kern w:val="2"/>
          <w:sz w:val="32"/>
          <w:szCs w:val="32"/>
        </w:rPr>
      </w:pPr>
      <w:r>
        <w:rPr>
          <w:rFonts w:hint="default" w:ascii="Times New Roman" w:hAnsi="Times New Roman" w:eastAsia="仿宋" w:cs="Times New Roman"/>
          <w:snapToGrid w:val="0"/>
          <w:kern w:val="2"/>
          <w:sz w:val="32"/>
          <w:szCs w:val="32"/>
        </w:rPr>
        <w:t xml:space="preserve">                       </w:t>
      </w:r>
      <w:r>
        <w:rPr>
          <w:rFonts w:hint="default" w:ascii="Times New Roman" w:hAnsi="Times New Roman" w:eastAsia="仿宋" w:cs="Times New Roman"/>
          <w:snapToGrid w:val="0"/>
          <w:kern w:val="2"/>
          <w:sz w:val="32"/>
          <w:szCs w:val="32"/>
          <w:lang w:val="en-US" w:eastAsia="zh-CN"/>
        </w:rPr>
        <w:t xml:space="preserve"> </w:t>
      </w:r>
      <w:r>
        <w:rPr>
          <w:rFonts w:hint="default" w:ascii="Times New Roman" w:hAnsi="Times New Roman" w:eastAsia="仿宋" w:cs="Times New Roman"/>
          <w:snapToGrid w:val="0"/>
          <w:kern w:val="2"/>
          <w:sz w:val="32"/>
          <w:szCs w:val="32"/>
        </w:rPr>
        <w:t xml:space="preserve"> 202</w:t>
      </w:r>
      <w:r>
        <w:rPr>
          <w:rFonts w:hint="default" w:ascii="Times New Roman" w:hAnsi="Times New Roman" w:eastAsia="仿宋" w:cs="Times New Roman"/>
          <w:snapToGrid w:val="0"/>
          <w:kern w:val="2"/>
          <w:sz w:val="32"/>
          <w:szCs w:val="32"/>
          <w:lang w:val="en-US" w:eastAsia="zh-CN"/>
        </w:rPr>
        <w:t>4</w:t>
      </w:r>
      <w:r>
        <w:rPr>
          <w:rFonts w:hint="default" w:ascii="Times New Roman" w:hAnsi="Times New Roman" w:eastAsia="仿宋" w:cs="Times New Roman"/>
          <w:snapToGrid w:val="0"/>
          <w:kern w:val="2"/>
          <w:sz w:val="32"/>
          <w:szCs w:val="32"/>
        </w:rPr>
        <w:t>年</w:t>
      </w:r>
      <w:r>
        <w:rPr>
          <w:rFonts w:hint="eastAsia" w:ascii="Times New Roman" w:hAnsi="Times New Roman" w:eastAsia="仿宋" w:cs="Times New Roman"/>
          <w:snapToGrid w:val="0"/>
          <w:kern w:val="2"/>
          <w:sz w:val="32"/>
          <w:szCs w:val="32"/>
          <w:lang w:val="en-US" w:eastAsia="zh-CN"/>
        </w:rPr>
        <w:t>8</w:t>
      </w:r>
      <w:r>
        <w:rPr>
          <w:rFonts w:hint="default" w:ascii="Times New Roman" w:hAnsi="Times New Roman" w:eastAsia="仿宋" w:cs="Times New Roman"/>
          <w:snapToGrid w:val="0"/>
          <w:kern w:val="2"/>
          <w:sz w:val="32"/>
          <w:szCs w:val="32"/>
        </w:rPr>
        <w:t>月</w:t>
      </w:r>
      <w:r>
        <w:rPr>
          <w:rFonts w:hint="eastAsia" w:ascii="Times New Roman" w:hAnsi="Times New Roman" w:eastAsia="仿宋" w:cs="Times New Roman"/>
          <w:snapToGrid w:val="0"/>
          <w:kern w:val="2"/>
          <w:sz w:val="32"/>
          <w:szCs w:val="32"/>
          <w:lang w:val="en-US" w:eastAsia="zh-CN"/>
        </w:rPr>
        <w:t>20</w:t>
      </w:r>
      <w:r>
        <w:rPr>
          <w:rFonts w:hint="default" w:ascii="Times New Roman" w:hAnsi="Times New Roman" w:eastAsia="仿宋" w:cs="Times New Roman"/>
          <w:snapToGrid w:val="0"/>
          <w:kern w:val="2"/>
          <w:sz w:val="32"/>
          <w:szCs w:val="32"/>
          <w:lang w:val="en-US" w:eastAsia="zh-CN"/>
        </w:rPr>
        <w:t>日</w:t>
      </w:r>
    </w:p>
    <w:p w14:paraId="60EA2982">
      <w:pPr>
        <w:keepNext w:val="0"/>
        <w:keepLines w:val="0"/>
        <w:pageBreakBefore w:val="0"/>
        <w:widowControl/>
        <w:kinsoku/>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 w:cs="Times New Roman"/>
          <w:snapToGrid w:val="0"/>
          <w:kern w:val="2"/>
          <w:sz w:val="32"/>
          <w:szCs w:val="32"/>
        </w:rPr>
      </w:pPr>
    </w:p>
    <w:p w14:paraId="02E683CE">
      <w:pPr>
        <w:keepNext w:val="0"/>
        <w:keepLines w:val="0"/>
        <w:pageBreakBefore w:val="0"/>
        <w:widowControl/>
        <w:kinsoku/>
        <w:wordWrap/>
        <w:overflowPunct/>
        <w:topLinePunct w:val="0"/>
        <w:autoSpaceDE w:val="0"/>
        <w:autoSpaceDN w:val="0"/>
        <w:bidi w:val="0"/>
        <w:adjustRightInd w:val="0"/>
        <w:snapToGrid w:val="0"/>
        <w:spacing w:line="560" w:lineRule="exact"/>
        <w:jc w:val="both"/>
        <w:textAlignment w:val="baseline"/>
        <w:rPr>
          <w:rFonts w:hint="default" w:ascii="Times New Roman" w:hAnsi="Times New Roman" w:eastAsia="仿宋" w:cs="Times New Roman"/>
          <w:snapToGrid w:val="0"/>
          <w:kern w:val="2"/>
          <w:sz w:val="32"/>
          <w:szCs w:val="32"/>
        </w:rPr>
      </w:pPr>
    </w:p>
    <w:p w14:paraId="3CD88937">
      <w:pPr>
        <w:keepNext w:val="0"/>
        <w:keepLines w:val="0"/>
        <w:pageBreakBefore w:val="0"/>
        <w:widowControl/>
        <w:kinsoku/>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 w:cs="Times New Roman"/>
          <w:snapToGrid w:val="0"/>
          <w:kern w:val="2"/>
          <w:sz w:val="32"/>
          <w:szCs w:val="32"/>
        </w:rPr>
      </w:pPr>
    </w:p>
    <w:p w14:paraId="2FA2B1E0">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napToGrid w:val="0"/>
          <w:kern w:val="2"/>
          <w:sz w:val="44"/>
          <w:szCs w:val="44"/>
        </w:rPr>
      </w:pPr>
      <w:r>
        <w:rPr>
          <w:rFonts w:hint="eastAsia" w:ascii="方正小标宋简体" w:hAnsi="方正小标宋简体" w:eastAsia="方正小标宋简体" w:cs="方正小标宋简体"/>
          <w:snapToGrid w:val="0"/>
          <w:kern w:val="2"/>
          <w:sz w:val="44"/>
          <w:szCs w:val="44"/>
        </w:rPr>
        <w:t>中共四川省注册会计师行业委员会</w:t>
      </w:r>
    </w:p>
    <w:p w14:paraId="40F4C444">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napToGrid w:val="0"/>
          <w:kern w:val="2"/>
          <w:sz w:val="44"/>
          <w:szCs w:val="44"/>
        </w:rPr>
      </w:pPr>
      <w:r>
        <w:rPr>
          <w:rFonts w:hint="eastAsia" w:ascii="方正小标宋简体" w:hAnsi="方正小标宋简体" w:eastAsia="方正小标宋简体" w:cs="方正小标宋简体"/>
          <w:snapToGrid w:val="0"/>
          <w:kern w:val="2"/>
          <w:sz w:val="44"/>
          <w:szCs w:val="44"/>
        </w:rPr>
        <w:t>关于认真学习宣传贯彻党的二十届三中全会</w:t>
      </w:r>
    </w:p>
    <w:p w14:paraId="2367E66E">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napToGrid w:val="0"/>
          <w:kern w:val="2"/>
          <w:sz w:val="44"/>
          <w:szCs w:val="44"/>
        </w:rPr>
      </w:pPr>
      <w:r>
        <w:rPr>
          <w:rFonts w:hint="eastAsia" w:ascii="方正小标宋简体" w:hAnsi="方正小标宋简体" w:eastAsia="方正小标宋简体" w:cs="方正小标宋简体"/>
          <w:snapToGrid w:val="0"/>
          <w:kern w:val="2"/>
          <w:sz w:val="44"/>
          <w:szCs w:val="44"/>
        </w:rPr>
        <w:t>精神的通知</w:t>
      </w:r>
    </w:p>
    <w:p w14:paraId="0CC6D3B9">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eastAsia" w:ascii="楷体" w:hAnsi="楷体" w:eastAsia="楷体" w:cs="楷体"/>
          <w:snapToGrid w:val="0"/>
          <w:kern w:val="2"/>
          <w:sz w:val="44"/>
          <w:szCs w:val="44"/>
        </w:rPr>
      </w:pPr>
      <w:r>
        <w:rPr>
          <w:rFonts w:hint="eastAsia" w:ascii="楷体" w:hAnsi="楷体" w:eastAsia="楷体" w:cs="楷体"/>
          <w:snapToGrid w:val="0"/>
          <w:kern w:val="2"/>
          <w:sz w:val="32"/>
          <w:szCs w:val="32"/>
          <w:lang w:eastAsia="zh-CN"/>
        </w:rPr>
        <w:t>（</w:t>
      </w:r>
      <w:r>
        <w:rPr>
          <w:rFonts w:hint="eastAsia" w:ascii="楷体" w:hAnsi="楷体" w:eastAsia="楷体" w:cs="楷体"/>
          <w:snapToGrid w:val="0"/>
          <w:kern w:val="2"/>
          <w:sz w:val="32"/>
          <w:szCs w:val="32"/>
        </w:rPr>
        <w:t>川会行党〔2024〕</w:t>
      </w:r>
      <w:r>
        <w:rPr>
          <w:rFonts w:hint="eastAsia" w:ascii="楷体" w:hAnsi="楷体" w:eastAsia="楷体" w:cs="楷体"/>
          <w:snapToGrid w:val="0"/>
          <w:kern w:val="2"/>
          <w:sz w:val="32"/>
          <w:szCs w:val="32"/>
          <w:lang w:val="en-US" w:eastAsia="zh-CN"/>
        </w:rPr>
        <w:t>28</w:t>
      </w:r>
      <w:r>
        <w:rPr>
          <w:rFonts w:hint="eastAsia" w:ascii="楷体" w:hAnsi="楷体" w:eastAsia="楷体" w:cs="楷体"/>
          <w:snapToGrid w:val="0"/>
          <w:kern w:val="2"/>
          <w:sz w:val="32"/>
          <w:szCs w:val="32"/>
        </w:rPr>
        <w:t>号</w:t>
      </w:r>
      <w:r>
        <w:rPr>
          <w:rFonts w:hint="eastAsia" w:ascii="楷体" w:hAnsi="楷体" w:eastAsia="楷体" w:cs="楷体"/>
          <w:snapToGrid w:val="0"/>
          <w:kern w:val="2"/>
          <w:sz w:val="32"/>
          <w:szCs w:val="32"/>
          <w:lang w:eastAsia="zh-CN"/>
        </w:rPr>
        <w:t>）</w:t>
      </w:r>
    </w:p>
    <w:p w14:paraId="58B5F1BB">
      <w:pPr>
        <w:rPr>
          <w:rFonts w:hint="eastAsia"/>
        </w:rPr>
      </w:pPr>
    </w:p>
    <w:p w14:paraId="7DF05530">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 w:cs="Times New Roman"/>
        </w:rPr>
      </w:pPr>
      <w:r>
        <w:rPr>
          <w:rFonts w:hint="default" w:ascii="Times New Roman" w:hAnsi="Times New Roman" w:eastAsia="仿宋" w:cs="Times New Roman"/>
        </w:rPr>
        <w:t>党的二十届三中全会是在以中国式现代化全面推进强国建设、民族复兴伟业关键时期召开的一次具有里程碑意义的重要会议。学习好贯彻好全会精神，是当前和今后一个时期全党全国的一项重大政治任务。按照有关部署要求，现就抓好全会精神学习宣传贯彻有关工作通知如下。</w:t>
      </w:r>
    </w:p>
    <w:p w14:paraId="21533D95">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rPr>
      </w:pPr>
      <w:r>
        <w:rPr>
          <w:rFonts w:hint="default" w:ascii="Times New Roman" w:hAnsi="Times New Roman" w:eastAsia="黑体" w:cs="Times New Roman"/>
        </w:rPr>
        <w:t>一、深入学习领会全会精神实质</w:t>
      </w:r>
    </w:p>
    <w:p w14:paraId="1A360B1B">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rPr>
      </w:pPr>
      <w:r>
        <w:rPr>
          <w:rFonts w:hint="default" w:ascii="Times New Roman" w:hAnsi="Times New Roman" w:eastAsia="楷体" w:cs="Times New Roman"/>
        </w:rPr>
        <w:t>（一）深刻领会进一步全面深化改革的重大意义。</w:t>
      </w:r>
      <w:r>
        <w:rPr>
          <w:rFonts w:hint="eastAsia" w:ascii="仿宋" w:hAnsi="仿宋" w:eastAsia="仿宋" w:cs="仿宋"/>
        </w:rPr>
        <w:t>围绕党的中心任务谋划和部署改革，是党领导改革开放的成功经验。全会审议通过的《中共中央关于进一步全面深化改革、推进中国式现代化的决定》，明确了进一步全面深化改革的指导思想、主题、总目标、重大原则、根本保证，提出300多项重要改革举措，对进一步全面深化改革作出系统部署，既是党的十八届三中全会以来全面深化改革的实践续篇，也是新征程推进中国式现代化的时代新篇，是我们党历史上又一重要纲领性文献，充分体现了以习近平同志为核心的党中央完善和发展中国特色社会主义制度、推进国家治理体系和治理能力现代化的历史主动，以进一步全面深化改革开辟中国式现代化广阔前景的坚强决心，具有重大的理论意义、实践意义和时代意义。</w:t>
      </w:r>
    </w:p>
    <w:p w14:paraId="2428DFA3">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 w:cs="Times New Roman"/>
        </w:rPr>
      </w:pPr>
      <w:r>
        <w:rPr>
          <w:rFonts w:hint="default" w:ascii="Times New Roman" w:hAnsi="Times New Roman" w:eastAsia="楷体" w:cs="Times New Roman"/>
        </w:rPr>
        <w:t>（二）深刻领会进一步全面深化改革的主题。</w:t>
      </w:r>
      <w:r>
        <w:rPr>
          <w:rFonts w:hint="default" w:ascii="Times New Roman" w:hAnsi="Times New Roman" w:eastAsia="仿宋" w:cs="Times New Roman"/>
        </w:rPr>
        <w:t>全会强调，必须自觉把改革摆在更加突出位置，紧紧围绕推进中国式现代化进一步全面深化改革。学习贯彻全会精神，要深刻领会和把握进一步全面深化改革的主题，把进一步全面深化改革的战略部署转化为推进中国式现代化的强大力量，在扎实奋斗中把中国式现代化的宏伟蓝图逐渐变成美好现实。</w:t>
      </w:r>
    </w:p>
    <w:p w14:paraId="1F0EF55D">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 w:cs="Times New Roman"/>
        </w:rPr>
      </w:pPr>
      <w:r>
        <w:rPr>
          <w:rFonts w:hint="default" w:ascii="Times New Roman" w:hAnsi="Times New Roman" w:eastAsia="楷体" w:cs="Times New Roman"/>
        </w:rPr>
        <w:t>（三）深刻领会进一步全面深化改革的总目标。</w:t>
      </w:r>
      <w:r>
        <w:rPr>
          <w:rFonts w:hint="default" w:ascii="Times New Roman" w:hAnsi="Times New Roman" w:eastAsia="仿宋" w:cs="Times New Roman"/>
        </w:rPr>
        <w:t>全会站在新的历史起点上，明确了进一步全面深化改革的总目标是继续完善和发展中国特色社会主义制度，推进国家治理体系和治理能力现代化。这一总目标既同党的十八届三中全会提出的全面深化改革总目标一脉相承，又同党的二十大作出的战略部署相衔接，为进一步全面深化改革明确了目标导向，汇聚起团结奋斗的磅礴力量。</w:t>
      </w:r>
    </w:p>
    <w:p w14:paraId="17416573">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rPr>
      </w:pPr>
      <w:r>
        <w:rPr>
          <w:rFonts w:hint="default" w:ascii="Times New Roman" w:hAnsi="Times New Roman" w:eastAsia="楷体" w:cs="Times New Roman"/>
        </w:rPr>
        <w:t>（四）深刻领会进一步全面深化改革的重大原则。</w:t>
      </w:r>
      <w:r>
        <w:rPr>
          <w:rFonts w:hint="eastAsia" w:ascii="仿宋" w:hAnsi="仿宋" w:eastAsia="仿宋" w:cs="仿宋"/>
        </w:rPr>
        <w:t>全会提出了“六个坚持”重大原则，坚持党的全面领导指明了改革的根本保证，坚持以人民为中心揭示了改革的价值取向，坚持守正创新体现了改革的重要思想方法，坚持以制度建设为主线突出了制度的关键作用，坚持全面依法治国明确了改革的重要保障，坚持系统观念彰显了改革的科学思维和方法。“六个坚持”相辅相成、相得益彰，构成一个逻辑严密、辩证统一的有机整体，进一步深化了对改革规律的认识，既是“过去我们为什么能够成功”的深刻总结，更是“未来我们怎样才能继续成功”的行动指南，为我们在新征程上进一步全面深化改革提供了科学指引。</w:t>
      </w:r>
    </w:p>
    <w:p w14:paraId="744AB967">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 w:cs="Times New Roman"/>
        </w:rPr>
      </w:pPr>
      <w:r>
        <w:rPr>
          <w:rFonts w:hint="default" w:ascii="Times New Roman" w:hAnsi="Times New Roman" w:eastAsia="楷体" w:cs="Times New Roman"/>
        </w:rPr>
        <w:t>（五）深刻领会全会对加强党的建设的部署要求</w:t>
      </w:r>
      <w:r>
        <w:rPr>
          <w:rFonts w:hint="default" w:ascii="Times New Roman" w:hAnsi="Times New Roman" w:eastAsia="仿宋" w:cs="Times New Roman"/>
        </w:rPr>
        <w:t>。党的领导是进一步全面深化改革、推进中国式现代化的根本保证，全省行业各级党组织要在以习近平同志为核心的党中央坚强领导下，在习近平新时代中国特色社会主义思想科学指引下，求真务实、敢作善为，以钉钉子精神抓好改革落实，一茬接着一茬干，一张蓝图绘到底，把进一步全面深化改革推向前进，不断谱写强国建设、民族复兴伟业的新篇章。</w:t>
      </w:r>
    </w:p>
    <w:p w14:paraId="7B77A45E">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rPr>
      </w:pPr>
      <w:r>
        <w:rPr>
          <w:rFonts w:hint="default" w:ascii="Times New Roman" w:hAnsi="Times New Roman" w:eastAsia="黑体" w:cs="Times New Roman"/>
        </w:rPr>
        <w:t>二、扎实做好学习宣传贯彻</w:t>
      </w:r>
    </w:p>
    <w:p w14:paraId="6ACF1A92">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 w:cs="Times New Roman"/>
        </w:rPr>
      </w:pPr>
      <w:r>
        <w:rPr>
          <w:rFonts w:hint="default" w:ascii="Times New Roman" w:hAnsi="Times New Roman" w:eastAsia="楷体" w:cs="Times New Roman"/>
        </w:rPr>
        <w:t>（一）精心开展党支部主题学习讨论。</w:t>
      </w:r>
      <w:r>
        <w:rPr>
          <w:rFonts w:hint="eastAsia" w:ascii="仿宋" w:hAnsi="仿宋" w:eastAsia="仿宋" w:cs="仿宋"/>
        </w:rPr>
        <w:t>坚持以支部为单位，结合落实“三会一课”、主题党日等制度，组织党员认真学习全会《公报》《决定》，列出研讨专题，深入学习研讨。8月底前，各党支部要以“改革开放再出发、立足岗位作贡献”为主题，开展1次主题党日活动，组织党员谈认识、谈体会、谈打算，切实把思想和行动迅速统一到全会精神和党中央决策部署上来。</w:t>
      </w:r>
    </w:p>
    <w:p w14:paraId="17FA252B">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rPr>
      </w:pPr>
      <w:r>
        <w:rPr>
          <w:rFonts w:hint="default" w:ascii="Times New Roman" w:hAnsi="Times New Roman" w:eastAsia="楷体" w:cs="Times New Roman"/>
        </w:rPr>
        <w:t>（二）分层分类开展全覆盖学习。</w:t>
      </w:r>
      <w:r>
        <w:rPr>
          <w:rFonts w:hint="eastAsia" w:ascii="仿宋" w:hAnsi="仿宋" w:eastAsia="仿宋" w:cs="仿宋"/>
        </w:rPr>
        <w:t>要有针对性地组织党支部书记、党务工作者和党员等开展全会精神培训，把学习贯彻党的二十届三中全会精神作为党员“必修课”，通过省、市两级行业党组织和行业协会举办的培训班、会计师事务所党支部开展的主题学习交流研讨等方式，确保今年实现党员学习全覆盖。要采取专家讲理论、领导讲政策、书记讲党课、典型讲案例、榜样讲事迹、学员讲体会“六讲”培训模式，引导党员吃透精神实质、掌握核心要义。</w:t>
      </w:r>
    </w:p>
    <w:p w14:paraId="6294061C">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rPr>
      </w:pPr>
      <w:r>
        <w:rPr>
          <w:rFonts w:hint="default" w:ascii="Times New Roman" w:hAnsi="Times New Roman" w:eastAsia="楷体" w:cs="Times New Roman"/>
        </w:rPr>
        <w:t>（三）鼓励青年党员带头学。</w:t>
      </w:r>
      <w:r>
        <w:rPr>
          <w:rFonts w:hint="eastAsia" w:ascii="仿宋" w:hAnsi="仿宋" w:eastAsia="仿宋" w:cs="仿宋"/>
        </w:rPr>
        <w:t>要聚焦行业青年党员群体，积极鼓励35岁以下青年党员在各类培训、学习研讨、“三会一课”等场合上专题交流全会精神学习心得，展示全省行业青年党员“使命在肩、奋斗有我”的精神面貌，以身边榜样激励广大青年挺膺担当、奋发有为。</w:t>
      </w:r>
    </w:p>
    <w:p w14:paraId="206A16A4">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 w:cs="Times New Roman"/>
        </w:rPr>
      </w:pPr>
      <w:r>
        <w:rPr>
          <w:rFonts w:hint="default" w:ascii="Times New Roman" w:hAnsi="Times New Roman" w:eastAsia="楷体" w:cs="Times New Roman"/>
        </w:rPr>
        <w:t>（四）用好品牌载体开展党员教育主题活动。</w:t>
      </w:r>
      <w:r>
        <w:rPr>
          <w:rFonts w:hint="eastAsia" w:ascii="仿宋" w:hAnsi="仿宋" w:eastAsia="仿宋" w:cs="仿宋"/>
        </w:rPr>
        <w:t>依托“党课开讲啦”“书记龙门阵”“党员开会了”等党员教育载体，把学习贯彻全会精神作为今年下半年各项活动主题主线，推动学习融入日常、抓在经常。针对会计师事务所党员出差多、集中难问题，开辟灵活多元、高效便捷的学习渠道，通过探索在审计外勤项目上建立学习小组、依托信息平台专栏组织线上学习等方式，就近就便灵活学习，引导党员互学、晒学、比学，营造浓厚学习氛围。</w:t>
      </w:r>
    </w:p>
    <w:p w14:paraId="6C8574ED">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rPr>
      </w:pPr>
      <w:r>
        <w:rPr>
          <w:rFonts w:hint="default" w:ascii="Times New Roman" w:hAnsi="Times New Roman" w:eastAsia="楷体" w:cs="Times New Roman"/>
        </w:rPr>
        <w:t>（五）立足职能职责抓好任务落实。</w:t>
      </w:r>
      <w:r>
        <w:rPr>
          <w:rFonts w:hint="eastAsia" w:ascii="仿宋" w:hAnsi="仿宋" w:eastAsia="仿宋" w:cs="仿宋"/>
        </w:rPr>
        <w:t>紧紧围绕贯彻落实习近平总书记关于行业“主题主线”重要批示精神，积极开展“执业监督提质年”主题活动，进一步强化党建与业务融合，切实发挥党建优势，引领行业有效防范执业风险、提升审计质量，更好地履行财会监督职能，以高质量党建赋能行业高质量发展。</w:t>
      </w:r>
    </w:p>
    <w:p w14:paraId="79F87072">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 w:cs="Times New Roman"/>
        </w:rPr>
      </w:pPr>
      <w:r>
        <w:rPr>
          <w:rFonts w:hint="default" w:ascii="Times New Roman" w:hAnsi="Times New Roman" w:eastAsia="仿宋" w:cs="Times New Roman"/>
        </w:rPr>
        <w:t>各市级行业党组织、会计师事务所党组织开展党的二十届三中全会精神党员教育有关情况，请及时报送省行业党办（联系人：肖鹏翔，联系电话：028-85317207,邮箱scicpadj@163.com)。</w:t>
      </w:r>
    </w:p>
    <w:p w14:paraId="7F5C8AC0">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 w:cs="Times New Roman"/>
        </w:rPr>
      </w:pPr>
    </w:p>
    <w:p w14:paraId="0138262B">
      <w:pPr>
        <w:jc w:val="center"/>
        <w:rPr>
          <w:rFonts w:hint="default" w:ascii="Times New Roman" w:hAnsi="Times New Roman" w:eastAsia="仿宋" w:cs="Times New Roman"/>
        </w:rPr>
      </w:pPr>
      <w:r>
        <w:rPr>
          <w:rFonts w:hint="eastAsia"/>
          <w:lang w:val="en-US" w:eastAsia="zh-CN"/>
        </w:rPr>
        <w:t xml:space="preserve">           </w:t>
      </w:r>
      <w:r>
        <w:rPr>
          <w:rFonts w:hint="default" w:ascii="Times New Roman" w:hAnsi="Times New Roman" w:eastAsia="仿宋" w:cs="Times New Roman"/>
        </w:rPr>
        <w:t>中共四川省注册会计师行业委员会</w:t>
      </w:r>
    </w:p>
    <w:p w14:paraId="57DF4303">
      <w:pPr>
        <w:jc w:val="center"/>
        <w:rPr>
          <w:rFonts w:hint="eastAsia"/>
        </w:rPr>
      </w:pPr>
      <w:r>
        <w:rPr>
          <w:rFonts w:hint="default" w:ascii="Times New Roman" w:hAnsi="Times New Roman" w:eastAsia="仿宋" w:cs="Times New Roman"/>
          <w:lang w:val="en-US" w:eastAsia="zh-CN"/>
        </w:rPr>
        <w:t xml:space="preserve">         </w:t>
      </w:r>
      <w:r>
        <w:rPr>
          <w:rFonts w:hint="default" w:ascii="Times New Roman" w:hAnsi="Times New Roman" w:eastAsia="仿宋" w:cs="Times New Roman"/>
        </w:rPr>
        <w:t>2024年8月19日</w:t>
      </w:r>
    </w:p>
    <w:p w14:paraId="2D0E59EB"/>
    <w:p w14:paraId="7008DF19">
      <w:pPr>
        <w:spacing w:line="579" w:lineRule="exact"/>
        <w:rPr>
          <w:rFonts w:hint="eastAsia" w:ascii="仿宋" w:hAnsi="仿宋" w:eastAsia="仿宋" w:cs="仿宋"/>
          <w:color w:val="000000"/>
          <w:sz w:val="11"/>
          <w:szCs w:val="11"/>
        </w:rPr>
      </w:pPr>
    </w:p>
    <w:p w14:paraId="2BD8406A">
      <w:pPr>
        <w:spacing w:line="579" w:lineRule="exact"/>
        <w:rPr>
          <w:rFonts w:hint="eastAsia" w:ascii="仿宋" w:hAnsi="仿宋" w:eastAsia="仿宋" w:cs="仿宋"/>
          <w:color w:val="000000"/>
          <w:sz w:val="11"/>
          <w:szCs w:val="11"/>
        </w:rPr>
      </w:pPr>
    </w:p>
    <w:p w14:paraId="1DC6E317">
      <w:pPr>
        <w:spacing w:line="579" w:lineRule="exact"/>
        <w:rPr>
          <w:rFonts w:hint="eastAsia" w:ascii="仿宋" w:hAnsi="仿宋" w:eastAsia="仿宋" w:cs="仿宋"/>
          <w:color w:val="000000"/>
          <w:sz w:val="11"/>
          <w:szCs w:val="11"/>
        </w:rPr>
      </w:pPr>
    </w:p>
    <w:p w14:paraId="05B9B5A9">
      <w:pPr>
        <w:spacing w:line="579" w:lineRule="exact"/>
        <w:rPr>
          <w:rFonts w:hint="eastAsia" w:ascii="仿宋" w:hAnsi="仿宋" w:eastAsia="仿宋" w:cs="仿宋"/>
          <w:color w:val="000000"/>
          <w:sz w:val="11"/>
          <w:szCs w:val="11"/>
        </w:rPr>
      </w:pPr>
    </w:p>
    <w:p w14:paraId="44877A0B">
      <w:pPr>
        <w:spacing w:line="579" w:lineRule="exact"/>
        <w:rPr>
          <w:rFonts w:hint="eastAsia" w:ascii="仿宋" w:hAnsi="仿宋" w:eastAsia="仿宋" w:cs="仿宋"/>
          <w:color w:val="000000"/>
          <w:sz w:val="11"/>
          <w:szCs w:val="11"/>
        </w:rPr>
      </w:pPr>
    </w:p>
    <w:p w14:paraId="3F2DDFD2">
      <w:pPr>
        <w:spacing w:line="579" w:lineRule="exact"/>
        <w:rPr>
          <w:rFonts w:hint="eastAsia" w:ascii="仿宋" w:hAnsi="仿宋" w:eastAsia="仿宋" w:cs="仿宋"/>
          <w:color w:val="000000"/>
          <w:sz w:val="11"/>
          <w:szCs w:val="11"/>
        </w:rPr>
      </w:pPr>
    </w:p>
    <w:p w14:paraId="08F8407C">
      <w:pPr>
        <w:spacing w:line="579" w:lineRule="exact"/>
        <w:rPr>
          <w:rFonts w:hint="eastAsia" w:ascii="仿宋" w:hAnsi="仿宋" w:eastAsia="仿宋" w:cs="仿宋"/>
          <w:color w:val="000000"/>
          <w:sz w:val="11"/>
          <w:szCs w:val="11"/>
        </w:rPr>
      </w:pPr>
    </w:p>
    <w:p w14:paraId="16EBD6A6">
      <w:pPr>
        <w:spacing w:line="579" w:lineRule="exact"/>
        <w:rPr>
          <w:rFonts w:hint="eastAsia" w:ascii="仿宋" w:hAnsi="仿宋" w:eastAsia="仿宋" w:cs="仿宋"/>
          <w:color w:val="000000"/>
          <w:sz w:val="11"/>
          <w:szCs w:val="11"/>
        </w:rPr>
      </w:pPr>
    </w:p>
    <w:p w14:paraId="3321D849">
      <w:pPr>
        <w:spacing w:line="579" w:lineRule="exact"/>
        <w:rPr>
          <w:rFonts w:hint="eastAsia" w:ascii="仿宋" w:hAnsi="仿宋" w:eastAsia="仿宋" w:cs="仿宋"/>
          <w:color w:val="000000"/>
          <w:sz w:val="11"/>
          <w:szCs w:val="11"/>
        </w:rPr>
      </w:pPr>
    </w:p>
    <w:p w14:paraId="6A2EB88E">
      <w:pPr>
        <w:spacing w:line="579" w:lineRule="exact"/>
        <w:rPr>
          <w:rFonts w:hint="eastAsia" w:ascii="仿宋" w:hAnsi="仿宋" w:eastAsia="仿宋" w:cs="仿宋"/>
          <w:color w:val="000000"/>
          <w:sz w:val="11"/>
          <w:szCs w:val="11"/>
        </w:rPr>
      </w:pPr>
    </w:p>
    <w:p w14:paraId="04E8B196">
      <w:pPr>
        <w:spacing w:line="579" w:lineRule="exact"/>
        <w:rPr>
          <w:rFonts w:hint="eastAsia" w:ascii="仿宋" w:hAnsi="仿宋" w:eastAsia="仿宋" w:cs="仿宋"/>
          <w:color w:val="000000"/>
          <w:sz w:val="11"/>
          <w:szCs w:val="11"/>
        </w:rPr>
      </w:pPr>
    </w:p>
    <w:p w14:paraId="41BB44A2">
      <w:pPr>
        <w:spacing w:line="579" w:lineRule="exact"/>
        <w:rPr>
          <w:rFonts w:hint="eastAsia" w:ascii="仿宋" w:hAnsi="仿宋" w:eastAsia="仿宋" w:cs="仿宋"/>
          <w:color w:val="000000"/>
          <w:sz w:val="11"/>
          <w:szCs w:val="11"/>
        </w:rPr>
      </w:pPr>
    </w:p>
    <w:p w14:paraId="4120F1C4">
      <w:pPr>
        <w:spacing w:line="579" w:lineRule="exact"/>
        <w:rPr>
          <w:rFonts w:hint="eastAsia" w:ascii="仿宋" w:hAnsi="仿宋" w:eastAsia="仿宋" w:cs="仿宋"/>
          <w:color w:val="000000"/>
          <w:sz w:val="11"/>
          <w:szCs w:val="11"/>
        </w:rPr>
      </w:pPr>
    </w:p>
    <w:p w14:paraId="4C35EDAD">
      <w:pPr>
        <w:spacing w:line="579" w:lineRule="exact"/>
        <w:rPr>
          <w:rFonts w:hint="eastAsia" w:ascii="仿宋" w:hAnsi="仿宋" w:eastAsia="仿宋" w:cs="仿宋"/>
          <w:color w:val="000000"/>
          <w:sz w:val="11"/>
          <w:szCs w:val="11"/>
        </w:rPr>
      </w:pPr>
    </w:p>
    <w:p w14:paraId="382E562D">
      <w:pPr>
        <w:spacing w:line="579" w:lineRule="exact"/>
        <w:rPr>
          <w:rFonts w:hint="eastAsia" w:ascii="仿宋" w:hAnsi="仿宋" w:eastAsia="仿宋" w:cs="仿宋"/>
          <w:color w:val="000000"/>
          <w:sz w:val="11"/>
          <w:szCs w:val="11"/>
        </w:rPr>
      </w:pPr>
    </w:p>
    <w:p w14:paraId="4657A0C0">
      <w:pPr>
        <w:pBdr>
          <w:bottom w:val="single" w:color="auto" w:sz="4" w:space="0"/>
        </w:pBdr>
        <w:spacing w:line="420" w:lineRule="exact"/>
        <w:jc w:val="left"/>
        <w:rPr>
          <w:rFonts w:hint="eastAsia" w:ascii="Times New Roman" w:hAnsi="Times New Roman" w:eastAsia="黑体" w:cs="Times New Roman"/>
          <w:sz w:val="32"/>
          <w:szCs w:val="32"/>
          <w:lang w:eastAsia="zh-CN"/>
        </w:rPr>
      </w:pPr>
      <w:r>
        <w:rPr>
          <w:rFonts w:hint="default" w:ascii="Times New Roman" w:hAnsi="Times New Roman" w:eastAsia="黑体" w:cs="Times New Roman"/>
          <w:b w:val="0"/>
          <w:bCs w:val="0"/>
          <w:sz w:val="32"/>
          <w:szCs w:val="32"/>
        </w:rPr>
        <w:t>信息公开类别：</w:t>
      </w:r>
      <w:r>
        <w:rPr>
          <w:rFonts w:hint="eastAsia" w:eastAsia="黑体" w:cs="Times New Roman"/>
          <w:b w:val="0"/>
          <w:bCs w:val="0"/>
          <w:sz w:val="32"/>
          <w:szCs w:val="32"/>
          <w:lang w:val="en-US" w:eastAsia="zh-CN"/>
        </w:rPr>
        <w:t>主动</w:t>
      </w:r>
      <w:r>
        <w:rPr>
          <w:rFonts w:hint="eastAsia" w:eastAsia="黑体" w:cs="Times New Roman"/>
          <w:b w:val="0"/>
          <w:bCs w:val="0"/>
          <w:sz w:val="32"/>
          <w:szCs w:val="32"/>
          <w:lang w:eastAsia="zh-CN"/>
        </w:rPr>
        <w:t>公开</w:t>
      </w:r>
    </w:p>
    <w:p w14:paraId="7C984EDF">
      <w:pPr>
        <w:spacing w:line="579" w:lineRule="exact"/>
        <w:rPr>
          <w:rFonts w:hint="eastAsia" w:ascii="仿宋" w:hAnsi="仿宋" w:eastAsia="仿宋" w:cs="仿宋"/>
          <w:color w:val="000000"/>
          <w:sz w:val="28"/>
          <w:szCs w:val="28"/>
        </w:rPr>
      </w:pPr>
      <w:r>
        <w:rPr>
          <w:rFonts w:hint="default" w:ascii="Times New Roman" w:hAnsi="Times New Roman" w:eastAsia="仿宋" w:cs="Times New Roman"/>
          <w:sz w:val="28"/>
          <w:szCs w:val="28"/>
        </w:rPr>
        <w:t>中共成都市注册会计师行业委员会办公室</w:t>
      </w:r>
      <w:r>
        <w:rPr>
          <w:rFonts w:hint="default" w:ascii="Times New Roman" w:hAnsi="Times New Roman" w:eastAsia="仿宋" w:cs="Times New Roman"/>
          <w:sz w:val="28"/>
          <w:szCs w:val="28"/>
          <w:lang w:val="en-US" w:eastAsia="zh-CN"/>
        </w:rPr>
        <w:t xml:space="preserve"> </w:t>
      </w:r>
      <w:r>
        <w:rPr>
          <w:rFonts w:hint="eastAsia" w:eastAsia="仿宋" w:cs="Times New Roman"/>
          <w:sz w:val="28"/>
          <w:szCs w:val="28"/>
          <w:lang w:val="en-US" w:eastAsia="zh-CN"/>
        </w:rPr>
        <w:t xml:space="preserve">       </w:t>
      </w:r>
      <w:r>
        <w:rPr>
          <w:rFonts w:hint="default" w:ascii="Times New Roman" w:hAnsi="Times New Roman" w:eastAsia="仿宋" w:cs="Times New Roman"/>
          <w:sz w:val="28"/>
          <w:szCs w:val="28"/>
        </w:rPr>
        <w:t>20</w:t>
      </w:r>
      <w:r>
        <w:rPr>
          <w:rFonts w:hint="eastAsia" w:eastAsia="仿宋" w:cs="Times New Roman"/>
          <w:sz w:val="28"/>
          <w:szCs w:val="28"/>
          <w:lang w:val="en-US" w:eastAsia="zh-CN"/>
        </w:rPr>
        <w:t>24</w:t>
      </w:r>
      <w:r>
        <w:rPr>
          <w:rFonts w:hint="default" w:ascii="Times New Roman" w:hAnsi="Times New Roman" w:eastAsia="仿宋" w:cs="Times New Roman"/>
          <w:sz w:val="28"/>
          <w:szCs w:val="28"/>
        </w:rPr>
        <w:t>年</w:t>
      </w:r>
      <w:r>
        <w:rPr>
          <w:rFonts w:hint="eastAsia" w:eastAsia="仿宋" w:cs="Times New Roman"/>
          <w:sz w:val="28"/>
          <w:szCs w:val="28"/>
          <w:lang w:val="en-US" w:eastAsia="zh-CN"/>
        </w:rPr>
        <w:t>8</w:t>
      </w:r>
      <w:r>
        <w:rPr>
          <w:rFonts w:hint="default" w:ascii="Times New Roman" w:hAnsi="Times New Roman" w:eastAsia="仿宋" w:cs="Times New Roman"/>
          <w:sz w:val="28"/>
          <w:szCs w:val="28"/>
        </w:rPr>
        <w:t>月</w:t>
      </w:r>
      <w:r>
        <w:rPr>
          <w:rFonts w:hint="eastAsia" w:eastAsia="仿宋" w:cs="Times New Roman"/>
          <w:sz w:val="28"/>
          <w:szCs w:val="28"/>
          <w:lang w:val="en-US" w:eastAsia="zh-CN"/>
        </w:rPr>
        <w:t>21</w:t>
      </w:r>
      <w:bookmarkStart w:id="1" w:name="_GoBack"/>
      <w:bookmarkEnd w:id="1"/>
      <w:r>
        <w:rPr>
          <w:rFonts w:hint="default" w:ascii="Times New Roman" w:hAnsi="Times New Roman" w:eastAsia="仿宋" w:cs="Times New Roman"/>
          <w:sz w:val="28"/>
          <w:szCs w:val="28"/>
        </w:rPr>
        <w:t>日印发</w:t>
      </w:r>
    </w:p>
    <w:p w14:paraId="0906891F">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eastAsia="仿宋" w:cs="Times New Roman"/>
          <w:sz w:val="32"/>
          <w:szCs w:val="32"/>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column">
                  <wp:posOffset>15240</wp:posOffset>
                </wp:positionH>
                <wp:positionV relativeFrom="paragraph">
                  <wp:posOffset>17780</wp:posOffset>
                </wp:positionV>
                <wp:extent cx="5600700" cy="0"/>
                <wp:effectExtent l="0" t="0" r="0" b="0"/>
                <wp:wrapTopAndBottom/>
                <wp:docPr id="17" name="直接连接符 17"/>
                <wp:cNvGraphicFramePr/>
                <a:graphic xmlns:a="http://schemas.openxmlformats.org/drawingml/2006/main">
                  <a:graphicData uri="http://schemas.microsoft.com/office/word/2010/wordprocessingShape">
                    <wps:wsp>
                      <wps:cNvCnPr/>
                      <wps:spPr>
                        <a:xfrm>
                          <a:off x="1032510" y="8900160"/>
                          <a:ext cx="56007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2pt;margin-top:1.4pt;height:0pt;width:441pt;mso-wrap-distance-bottom:0pt;mso-wrap-distance-top:0pt;z-index:251661312;mso-width-relative:page;mso-height-relative:page;" filled="f" stroked="t" coordsize="21600,21600" o:gfxdata="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FVGDP3RAAAABQEAAA8A&#10;AAAAAAAAAQAgAAAAIgAAAGRycy9kb3ducmV2LnhtbFBLAQIUABQAAAAIAIdO4kA4UMCQ5QEAAKgD&#10;AAAOAAAAAAAAAAEAIAAAACABAABkcnMvZTJvRG9jLnhtbFBLBQYAAAAABgAGAFkBAAB3BQAAAAA=&#10;">
                <v:fill on="f" focussize="0,0"/>
                <v:stroke color="#000000 [3213]" joinstyle="round"/>
                <v:imagedata o:title=""/>
                <o:lock v:ext="edit" aspectratio="f"/>
                <w10:wrap type="topAndBottom"/>
              </v:line>
            </w:pict>
          </mc:Fallback>
        </mc:AlternateContent>
      </w:r>
    </w:p>
    <w:sectPr>
      <w:footerReference r:id="rId3" w:type="default"/>
      <w:footerReference r:id="rId4" w:type="even"/>
      <w:pgSz w:w="11906" w:h="16838"/>
      <w:pgMar w:top="2098" w:right="1474" w:bottom="1984" w:left="1587" w:header="851" w:footer="1587" w:gutter="0"/>
      <w:pgNumType w:fmt="numberInDash"/>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 w:name="方正仿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方正小标宋_GBK">
    <w:panose1 w:val="02000000000000000000"/>
    <w:charset w:val="86"/>
    <w:family w:val="auto"/>
    <w:pitch w:val="default"/>
    <w:sig w:usb0="00000001" w:usb1="080E0000" w:usb2="00000000" w:usb3="00000000" w:csb0="00040001"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B245D">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C30D35">
                          <w:pPr>
                            <w:pStyle w:val="8"/>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2C30D35">
                    <w:pPr>
                      <w:pStyle w:val="8"/>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14B9D">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61F1E3">
                          <w:pPr>
                            <w:pStyle w:val="8"/>
                            <w:rPr>
                              <w:rFonts w:hint="eastAsia" w:eastAsia="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961F1E3">
                    <w:pPr>
                      <w:pStyle w:val="8"/>
                      <w:rPr>
                        <w:rFonts w:hint="eastAsia" w:eastAsia="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60"/>
  <w:drawingGridVerticalSpacing w:val="290"/>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1NTcxMGUwMmUwODQ1N2I2Y2E5MTE2MTcwZjJkNjAifQ=="/>
  </w:docVars>
  <w:rsids>
    <w:rsidRoot w:val="00BC2B70"/>
    <w:rsid w:val="00006F38"/>
    <w:rsid w:val="000A6EAE"/>
    <w:rsid w:val="000E6FEA"/>
    <w:rsid w:val="000F4CAE"/>
    <w:rsid w:val="001035C6"/>
    <w:rsid w:val="001175D8"/>
    <w:rsid w:val="00152D39"/>
    <w:rsid w:val="00165A81"/>
    <w:rsid w:val="001830C0"/>
    <w:rsid w:val="001C1A06"/>
    <w:rsid w:val="00202C8A"/>
    <w:rsid w:val="00207BF7"/>
    <w:rsid w:val="00223D7C"/>
    <w:rsid w:val="00224A2B"/>
    <w:rsid w:val="00234EA3"/>
    <w:rsid w:val="002612DE"/>
    <w:rsid w:val="00283328"/>
    <w:rsid w:val="002A0BF3"/>
    <w:rsid w:val="002B7325"/>
    <w:rsid w:val="002C255D"/>
    <w:rsid w:val="002F7DC4"/>
    <w:rsid w:val="00314CB1"/>
    <w:rsid w:val="00314E3C"/>
    <w:rsid w:val="003219FF"/>
    <w:rsid w:val="00360A5E"/>
    <w:rsid w:val="00383C01"/>
    <w:rsid w:val="003C0D9F"/>
    <w:rsid w:val="003E71AF"/>
    <w:rsid w:val="003E7B8F"/>
    <w:rsid w:val="003F1A71"/>
    <w:rsid w:val="003F65FE"/>
    <w:rsid w:val="00443B15"/>
    <w:rsid w:val="0046613D"/>
    <w:rsid w:val="00467AA6"/>
    <w:rsid w:val="00486504"/>
    <w:rsid w:val="004C07DC"/>
    <w:rsid w:val="004D392C"/>
    <w:rsid w:val="005159C2"/>
    <w:rsid w:val="005259A2"/>
    <w:rsid w:val="0054249F"/>
    <w:rsid w:val="00555026"/>
    <w:rsid w:val="00563257"/>
    <w:rsid w:val="00574547"/>
    <w:rsid w:val="00593E9A"/>
    <w:rsid w:val="005E0CEF"/>
    <w:rsid w:val="005F18DD"/>
    <w:rsid w:val="00600213"/>
    <w:rsid w:val="006119E6"/>
    <w:rsid w:val="00630C3E"/>
    <w:rsid w:val="00636FD1"/>
    <w:rsid w:val="006547AF"/>
    <w:rsid w:val="006717AD"/>
    <w:rsid w:val="006B6268"/>
    <w:rsid w:val="006D5503"/>
    <w:rsid w:val="006E24F4"/>
    <w:rsid w:val="006F067C"/>
    <w:rsid w:val="0070170C"/>
    <w:rsid w:val="00712827"/>
    <w:rsid w:val="007215A8"/>
    <w:rsid w:val="00741816"/>
    <w:rsid w:val="0074333B"/>
    <w:rsid w:val="00762F93"/>
    <w:rsid w:val="00765EA2"/>
    <w:rsid w:val="007C399E"/>
    <w:rsid w:val="007D5066"/>
    <w:rsid w:val="00807F20"/>
    <w:rsid w:val="00813180"/>
    <w:rsid w:val="00840ACF"/>
    <w:rsid w:val="008466DA"/>
    <w:rsid w:val="0087378F"/>
    <w:rsid w:val="008976B2"/>
    <w:rsid w:val="008A6030"/>
    <w:rsid w:val="008B1274"/>
    <w:rsid w:val="008B453E"/>
    <w:rsid w:val="008E57D5"/>
    <w:rsid w:val="00910249"/>
    <w:rsid w:val="0091186A"/>
    <w:rsid w:val="009558E5"/>
    <w:rsid w:val="00973EB5"/>
    <w:rsid w:val="009845D9"/>
    <w:rsid w:val="009A1CF7"/>
    <w:rsid w:val="009C4857"/>
    <w:rsid w:val="009F17F3"/>
    <w:rsid w:val="00A30185"/>
    <w:rsid w:val="00A34F07"/>
    <w:rsid w:val="00A81845"/>
    <w:rsid w:val="00A94856"/>
    <w:rsid w:val="00B03CD2"/>
    <w:rsid w:val="00B0496C"/>
    <w:rsid w:val="00B07B9F"/>
    <w:rsid w:val="00B130BF"/>
    <w:rsid w:val="00B24F7D"/>
    <w:rsid w:val="00B4228D"/>
    <w:rsid w:val="00B81853"/>
    <w:rsid w:val="00BB0225"/>
    <w:rsid w:val="00BB7A58"/>
    <w:rsid w:val="00BC2B70"/>
    <w:rsid w:val="00BC4E9B"/>
    <w:rsid w:val="00BE3177"/>
    <w:rsid w:val="00C64D3C"/>
    <w:rsid w:val="00CB1592"/>
    <w:rsid w:val="00CD1CF4"/>
    <w:rsid w:val="00CE7DC0"/>
    <w:rsid w:val="00D0254B"/>
    <w:rsid w:val="00D42FF4"/>
    <w:rsid w:val="00D8671F"/>
    <w:rsid w:val="00E10086"/>
    <w:rsid w:val="00E317B7"/>
    <w:rsid w:val="00E43A55"/>
    <w:rsid w:val="00E445D5"/>
    <w:rsid w:val="00E620FA"/>
    <w:rsid w:val="00E635D9"/>
    <w:rsid w:val="00E66BCA"/>
    <w:rsid w:val="00E66BCB"/>
    <w:rsid w:val="00E854FA"/>
    <w:rsid w:val="00EA0E87"/>
    <w:rsid w:val="00EB0FB5"/>
    <w:rsid w:val="00ED794A"/>
    <w:rsid w:val="00EE7A95"/>
    <w:rsid w:val="00F00482"/>
    <w:rsid w:val="00F15FC6"/>
    <w:rsid w:val="00F2388A"/>
    <w:rsid w:val="00F8062C"/>
    <w:rsid w:val="00F825E5"/>
    <w:rsid w:val="00FB0E27"/>
    <w:rsid w:val="00FC2408"/>
    <w:rsid w:val="00FC2876"/>
    <w:rsid w:val="00FC2D6D"/>
    <w:rsid w:val="00FC314D"/>
    <w:rsid w:val="00FE0627"/>
    <w:rsid w:val="00FE7455"/>
    <w:rsid w:val="00FF1F6E"/>
    <w:rsid w:val="010C0CCD"/>
    <w:rsid w:val="0112363F"/>
    <w:rsid w:val="01290661"/>
    <w:rsid w:val="0319403A"/>
    <w:rsid w:val="04072EE1"/>
    <w:rsid w:val="045D1AAF"/>
    <w:rsid w:val="04FC43EA"/>
    <w:rsid w:val="057254A5"/>
    <w:rsid w:val="05D16844"/>
    <w:rsid w:val="064040FE"/>
    <w:rsid w:val="06440408"/>
    <w:rsid w:val="065169B7"/>
    <w:rsid w:val="06E908D7"/>
    <w:rsid w:val="07DF488F"/>
    <w:rsid w:val="088C3CD7"/>
    <w:rsid w:val="09985E87"/>
    <w:rsid w:val="0A5A5AF0"/>
    <w:rsid w:val="0BEF4784"/>
    <w:rsid w:val="0C4B2624"/>
    <w:rsid w:val="0D076022"/>
    <w:rsid w:val="1077533D"/>
    <w:rsid w:val="108A6FFE"/>
    <w:rsid w:val="113879CF"/>
    <w:rsid w:val="11FB6023"/>
    <w:rsid w:val="123F000C"/>
    <w:rsid w:val="138F7915"/>
    <w:rsid w:val="14172D4D"/>
    <w:rsid w:val="163D4862"/>
    <w:rsid w:val="16FA3C54"/>
    <w:rsid w:val="18730A0F"/>
    <w:rsid w:val="1A4624B9"/>
    <w:rsid w:val="1A7E2D8D"/>
    <w:rsid w:val="1B667847"/>
    <w:rsid w:val="1C281B11"/>
    <w:rsid w:val="1C367807"/>
    <w:rsid w:val="1C961170"/>
    <w:rsid w:val="1CEE68B6"/>
    <w:rsid w:val="1F62409D"/>
    <w:rsid w:val="1F74714A"/>
    <w:rsid w:val="204C243A"/>
    <w:rsid w:val="20A946E3"/>
    <w:rsid w:val="212D1981"/>
    <w:rsid w:val="22B673C3"/>
    <w:rsid w:val="23266AA5"/>
    <w:rsid w:val="24C51723"/>
    <w:rsid w:val="25C00234"/>
    <w:rsid w:val="25E872DF"/>
    <w:rsid w:val="26CB5AF1"/>
    <w:rsid w:val="27377718"/>
    <w:rsid w:val="2786258C"/>
    <w:rsid w:val="28A36794"/>
    <w:rsid w:val="28BC2E95"/>
    <w:rsid w:val="29326932"/>
    <w:rsid w:val="29BD5721"/>
    <w:rsid w:val="2B083239"/>
    <w:rsid w:val="2DB33930"/>
    <w:rsid w:val="2E7F1256"/>
    <w:rsid w:val="2EA12C1E"/>
    <w:rsid w:val="30054FF9"/>
    <w:rsid w:val="30B17FF6"/>
    <w:rsid w:val="332956C5"/>
    <w:rsid w:val="3333590B"/>
    <w:rsid w:val="342272F0"/>
    <w:rsid w:val="3573241C"/>
    <w:rsid w:val="37F235DE"/>
    <w:rsid w:val="382C31DC"/>
    <w:rsid w:val="3A4D0C68"/>
    <w:rsid w:val="3B0326F9"/>
    <w:rsid w:val="3B4D7174"/>
    <w:rsid w:val="3BEB0739"/>
    <w:rsid w:val="3C771FCD"/>
    <w:rsid w:val="3DA74B34"/>
    <w:rsid w:val="3DC32FDD"/>
    <w:rsid w:val="3F0062A9"/>
    <w:rsid w:val="3F092BBC"/>
    <w:rsid w:val="41870F04"/>
    <w:rsid w:val="4222004F"/>
    <w:rsid w:val="425E4C0A"/>
    <w:rsid w:val="427A1928"/>
    <w:rsid w:val="42DF1EE5"/>
    <w:rsid w:val="442632B2"/>
    <w:rsid w:val="444359E1"/>
    <w:rsid w:val="449210F9"/>
    <w:rsid w:val="44ED00B0"/>
    <w:rsid w:val="46AA4B1D"/>
    <w:rsid w:val="47B00580"/>
    <w:rsid w:val="48A070AE"/>
    <w:rsid w:val="49386C0F"/>
    <w:rsid w:val="4AEF3676"/>
    <w:rsid w:val="4B531BFF"/>
    <w:rsid w:val="4C29232B"/>
    <w:rsid w:val="4D0A3DF4"/>
    <w:rsid w:val="4F1F6870"/>
    <w:rsid w:val="4F79375F"/>
    <w:rsid w:val="501C0A1C"/>
    <w:rsid w:val="529C23D6"/>
    <w:rsid w:val="52A1109F"/>
    <w:rsid w:val="54D04128"/>
    <w:rsid w:val="54E24C2A"/>
    <w:rsid w:val="54F975CB"/>
    <w:rsid w:val="551E34D6"/>
    <w:rsid w:val="56156B88"/>
    <w:rsid w:val="574F015A"/>
    <w:rsid w:val="57A459EA"/>
    <w:rsid w:val="58E6358E"/>
    <w:rsid w:val="5A557AE7"/>
    <w:rsid w:val="5A670AE9"/>
    <w:rsid w:val="5D243653"/>
    <w:rsid w:val="5F200725"/>
    <w:rsid w:val="60D2707D"/>
    <w:rsid w:val="62004446"/>
    <w:rsid w:val="63A5658C"/>
    <w:rsid w:val="65A405CD"/>
    <w:rsid w:val="6726293F"/>
    <w:rsid w:val="699F738E"/>
    <w:rsid w:val="69A3294D"/>
    <w:rsid w:val="6A90057A"/>
    <w:rsid w:val="6B053637"/>
    <w:rsid w:val="6B1C6209"/>
    <w:rsid w:val="6B8E6F03"/>
    <w:rsid w:val="6B9F6CC6"/>
    <w:rsid w:val="6C103426"/>
    <w:rsid w:val="6D3E5215"/>
    <w:rsid w:val="6D883B3C"/>
    <w:rsid w:val="6E0E32B9"/>
    <w:rsid w:val="6E8377A3"/>
    <w:rsid w:val="6ECF2AB7"/>
    <w:rsid w:val="6F2A7937"/>
    <w:rsid w:val="6F7A777C"/>
    <w:rsid w:val="6FA026D1"/>
    <w:rsid w:val="7041742C"/>
    <w:rsid w:val="70652143"/>
    <w:rsid w:val="70DC1E23"/>
    <w:rsid w:val="71597972"/>
    <w:rsid w:val="71E052FE"/>
    <w:rsid w:val="722638F1"/>
    <w:rsid w:val="743C7AA5"/>
    <w:rsid w:val="75D83E13"/>
    <w:rsid w:val="762410E5"/>
    <w:rsid w:val="79336ABC"/>
    <w:rsid w:val="79454C05"/>
    <w:rsid w:val="796849F4"/>
    <w:rsid w:val="7A2D72C8"/>
    <w:rsid w:val="7C8558BA"/>
    <w:rsid w:val="7D036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9"/>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5">
    <w:name w:val="Default Paragraph Font"/>
    <w:link w:val="16"/>
    <w:autoRedefine/>
    <w:semiHidden/>
    <w:unhideWhenUsed/>
    <w:qFormat/>
    <w:uiPriority w:val="1"/>
    <w:rPr>
      <w:rFonts w:ascii="Verdana" w:hAnsi="Verdana" w:eastAsia="宋体"/>
      <w:kern w:val="0"/>
      <w:sz w:val="20"/>
      <w:szCs w:val="20"/>
      <w:lang w:eastAsia="en-US"/>
    </w:rPr>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next w:val="1"/>
    <w:autoRedefine/>
    <w:qFormat/>
    <w:uiPriority w:val="99"/>
    <w:pPr>
      <w:spacing w:after="120"/>
    </w:pPr>
  </w:style>
  <w:style w:type="paragraph" w:styleId="5">
    <w:name w:val="Body Text Indent"/>
    <w:basedOn w:val="1"/>
    <w:link w:val="27"/>
    <w:autoRedefine/>
    <w:qFormat/>
    <w:uiPriority w:val="0"/>
    <w:pPr>
      <w:spacing w:line="340" w:lineRule="atLeast"/>
      <w:ind w:firstLine="524" w:firstLineChars="222"/>
    </w:pPr>
    <w:rPr>
      <w:spacing w:val="-22"/>
      <w:sz w:val="28"/>
      <w:szCs w:val="18"/>
    </w:rPr>
  </w:style>
  <w:style w:type="paragraph" w:styleId="6">
    <w:name w:val="Date"/>
    <w:basedOn w:val="1"/>
    <w:next w:val="1"/>
    <w:link w:val="26"/>
    <w:autoRedefine/>
    <w:semiHidden/>
    <w:unhideWhenUsed/>
    <w:qFormat/>
    <w:uiPriority w:val="99"/>
    <w:pPr>
      <w:ind w:left="100" w:leftChars="2500"/>
    </w:pPr>
  </w:style>
  <w:style w:type="paragraph" w:styleId="7">
    <w:name w:val="Balloon Text"/>
    <w:basedOn w:val="1"/>
    <w:link w:val="24"/>
    <w:autoRedefine/>
    <w:semiHidden/>
    <w:unhideWhenUsed/>
    <w:qFormat/>
    <w:uiPriority w:val="99"/>
    <w:rPr>
      <w:sz w:val="18"/>
      <w:szCs w:val="18"/>
    </w:rPr>
  </w:style>
  <w:style w:type="paragraph" w:styleId="8">
    <w:name w:val="footer"/>
    <w:basedOn w:val="1"/>
    <w:link w:val="23"/>
    <w:autoRedefine/>
    <w:unhideWhenUsed/>
    <w:qFormat/>
    <w:uiPriority w:val="99"/>
    <w:pPr>
      <w:tabs>
        <w:tab w:val="center" w:pos="4153"/>
        <w:tab w:val="right" w:pos="8306"/>
      </w:tabs>
      <w:snapToGrid w:val="0"/>
      <w:jc w:val="left"/>
    </w:pPr>
    <w:rPr>
      <w:sz w:val="18"/>
      <w:szCs w:val="18"/>
    </w:rPr>
  </w:style>
  <w:style w:type="paragraph" w:styleId="9">
    <w:name w:val="header"/>
    <w:basedOn w:val="1"/>
    <w:link w:val="22"/>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unhideWhenUsed/>
    <w:qFormat/>
    <w:uiPriority w:val="39"/>
    <w:pPr>
      <w:tabs>
        <w:tab w:val="right" w:leader="dot" w:pos="8494"/>
      </w:tabs>
    </w:pPr>
  </w:style>
  <w:style w:type="paragraph" w:styleId="11">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Title"/>
    <w:basedOn w:val="1"/>
    <w:next w:val="1"/>
    <w:link w:val="28"/>
    <w:autoRedefine/>
    <w:qFormat/>
    <w:uiPriority w:val="10"/>
    <w:pPr>
      <w:spacing w:before="240" w:after="60"/>
      <w:jc w:val="center"/>
      <w:outlineLvl w:val="0"/>
    </w:pPr>
    <w:rPr>
      <w:rFonts w:ascii="Cambria" w:hAnsi="Cambria" w:eastAsia="宋体"/>
      <w:b/>
      <w:bCs/>
    </w:r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
    <w:name w:val=" Char Char3"/>
    <w:basedOn w:val="1"/>
    <w:link w:val="15"/>
    <w:autoRedefine/>
    <w:qFormat/>
    <w:uiPriority w:val="0"/>
    <w:pPr>
      <w:widowControl/>
      <w:snapToGrid w:val="0"/>
      <w:spacing w:line="240" w:lineRule="exact"/>
      <w:jc w:val="left"/>
    </w:pPr>
    <w:rPr>
      <w:rFonts w:ascii="Verdana" w:hAnsi="Verdana" w:eastAsia="宋体"/>
      <w:kern w:val="0"/>
      <w:sz w:val="20"/>
      <w:szCs w:val="20"/>
      <w:lang w:eastAsia="en-US"/>
    </w:rPr>
  </w:style>
  <w:style w:type="character" w:styleId="17">
    <w:name w:val="page number"/>
    <w:basedOn w:val="15"/>
    <w:autoRedefine/>
    <w:qFormat/>
    <w:uiPriority w:val="0"/>
  </w:style>
  <w:style w:type="character" w:styleId="18">
    <w:name w:val="Hyperlink"/>
    <w:basedOn w:val="15"/>
    <w:autoRedefine/>
    <w:unhideWhenUsed/>
    <w:qFormat/>
    <w:uiPriority w:val="99"/>
    <w:rPr>
      <w:color w:val="0000FF"/>
      <w:u w:val="single"/>
    </w:rPr>
  </w:style>
  <w:style w:type="character" w:customStyle="1" w:styleId="19">
    <w:name w:val="标题 2 Char"/>
    <w:basedOn w:val="15"/>
    <w:link w:val="3"/>
    <w:autoRedefine/>
    <w:qFormat/>
    <w:uiPriority w:val="9"/>
    <w:rPr>
      <w:rFonts w:ascii="宋体" w:hAnsi="宋体" w:eastAsia="宋体" w:cs="宋体"/>
      <w:b/>
      <w:bCs/>
      <w:kern w:val="0"/>
      <w:sz w:val="36"/>
      <w:szCs w:val="36"/>
    </w:rPr>
  </w:style>
  <w:style w:type="paragraph" w:styleId="20">
    <w:name w:val="List Paragraph"/>
    <w:basedOn w:val="1"/>
    <w:autoRedefine/>
    <w:qFormat/>
    <w:uiPriority w:val="34"/>
    <w:pPr>
      <w:ind w:firstLine="420" w:firstLineChars="200"/>
    </w:pPr>
  </w:style>
  <w:style w:type="character" w:customStyle="1" w:styleId="21">
    <w:name w:val="apple-converted-space"/>
    <w:basedOn w:val="15"/>
    <w:autoRedefine/>
    <w:qFormat/>
    <w:uiPriority w:val="0"/>
  </w:style>
  <w:style w:type="character" w:customStyle="1" w:styleId="22">
    <w:name w:val="页眉 Char"/>
    <w:basedOn w:val="15"/>
    <w:link w:val="9"/>
    <w:autoRedefine/>
    <w:semiHidden/>
    <w:qFormat/>
    <w:uiPriority w:val="99"/>
    <w:rPr>
      <w:rFonts w:ascii="Times New Roman" w:hAnsi="Times New Roman" w:eastAsia="仿宋_GB2312" w:cs="Times New Roman"/>
      <w:sz w:val="18"/>
      <w:szCs w:val="18"/>
    </w:rPr>
  </w:style>
  <w:style w:type="character" w:customStyle="1" w:styleId="23">
    <w:name w:val="页脚 Char"/>
    <w:basedOn w:val="15"/>
    <w:link w:val="8"/>
    <w:autoRedefine/>
    <w:qFormat/>
    <w:uiPriority w:val="99"/>
    <w:rPr>
      <w:rFonts w:ascii="Times New Roman" w:hAnsi="Times New Roman" w:eastAsia="仿宋_GB2312" w:cs="Times New Roman"/>
      <w:sz w:val="18"/>
      <w:szCs w:val="18"/>
    </w:rPr>
  </w:style>
  <w:style w:type="character" w:customStyle="1" w:styleId="24">
    <w:name w:val="批注框文本 Char"/>
    <w:basedOn w:val="15"/>
    <w:link w:val="7"/>
    <w:autoRedefine/>
    <w:semiHidden/>
    <w:qFormat/>
    <w:uiPriority w:val="99"/>
    <w:rPr>
      <w:rFonts w:ascii="Times New Roman" w:hAnsi="Times New Roman" w:eastAsia="仿宋_GB2312" w:cs="Times New Roman"/>
      <w:sz w:val="18"/>
      <w:szCs w:val="18"/>
    </w:rPr>
  </w:style>
  <w:style w:type="character" w:customStyle="1" w:styleId="25">
    <w:name w:val="标题 1 Char"/>
    <w:basedOn w:val="15"/>
    <w:link w:val="2"/>
    <w:autoRedefine/>
    <w:qFormat/>
    <w:uiPriority w:val="9"/>
    <w:rPr>
      <w:rFonts w:ascii="Times New Roman" w:hAnsi="Times New Roman" w:eastAsia="仿宋_GB2312" w:cs="Times New Roman"/>
      <w:b/>
      <w:bCs/>
      <w:kern w:val="44"/>
      <w:sz w:val="44"/>
      <w:szCs w:val="44"/>
    </w:rPr>
  </w:style>
  <w:style w:type="character" w:customStyle="1" w:styleId="26">
    <w:name w:val="日期 Char"/>
    <w:basedOn w:val="15"/>
    <w:link w:val="6"/>
    <w:autoRedefine/>
    <w:semiHidden/>
    <w:qFormat/>
    <w:uiPriority w:val="99"/>
    <w:rPr>
      <w:rFonts w:ascii="Times New Roman" w:hAnsi="Times New Roman" w:eastAsia="仿宋_GB2312" w:cs="Times New Roman"/>
      <w:sz w:val="32"/>
      <w:szCs w:val="32"/>
    </w:rPr>
  </w:style>
  <w:style w:type="character" w:customStyle="1" w:styleId="27">
    <w:name w:val="正文文本缩进 Char"/>
    <w:basedOn w:val="15"/>
    <w:link w:val="5"/>
    <w:autoRedefine/>
    <w:qFormat/>
    <w:uiPriority w:val="0"/>
    <w:rPr>
      <w:rFonts w:ascii="Times New Roman" w:hAnsi="Times New Roman" w:eastAsia="仿宋_GB2312" w:cs="Times New Roman"/>
      <w:spacing w:val="-22"/>
      <w:sz w:val="28"/>
      <w:szCs w:val="18"/>
    </w:rPr>
  </w:style>
  <w:style w:type="character" w:customStyle="1" w:styleId="28">
    <w:name w:val="标题 Char"/>
    <w:basedOn w:val="15"/>
    <w:link w:val="12"/>
    <w:autoRedefine/>
    <w:qFormat/>
    <w:uiPriority w:val="10"/>
    <w:rPr>
      <w:rFonts w:ascii="Cambria" w:hAnsi="Cambria" w:eastAsia="宋体" w:cs="Times New Roman"/>
      <w:b/>
      <w:bCs/>
      <w:sz w:val="32"/>
      <w:szCs w:val="32"/>
    </w:rPr>
  </w:style>
  <w:style w:type="paragraph" w:customStyle="1" w:styleId="29">
    <w:name w:val="TOC 标题1"/>
    <w:basedOn w:val="2"/>
    <w:next w:val="1"/>
    <w:autoRedefine/>
    <w:semiHidden/>
    <w:unhideWhenUsed/>
    <w:qFormat/>
    <w:uiPriority w:val="39"/>
    <w:pPr>
      <w:widowControl/>
      <w:spacing w:before="480" w:after="0" w:line="276" w:lineRule="auto"/>
      <w:jc w:val="left"/>
      <w:outlineLvl w:val="9"/>
    </w:pPr>
    <w:rPr>
      <w:rFonts w:ascii="Cambria" w:hAnsi="Cambria" w:eastAsia="宋体"/>
      <w:color w:val="365F91"/>
      <w:kern w:val="0"/>
      <w:sz w:val="28"/>
      <w:szCs w:val="28"/>
    </w:rPr>
  </w:style>
  <w:style w:type="character" w:customStyle="1" w:styleId="30">
    <w:name w:val="style81"/>
    <w:autoRedefine/>
    <w:qFormat/>
    <w:uiPriority w:val="0"/>
    <w:rPr>
      <w:rFonts w:hint="eastAsia" w:ascii="宋体" w:hAnsi="宋体" w:eastAsia="宋体"/>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687</Words>
  <Characters>749</Characters>
  <Lines>15</Lines>
  <Paragraphs>4</Paragraphs>
  <TotalTime>0</TotalTime>
  <ScaleCrop>false</ScaleCrop>
  <LinksUpToDate>false</LinksUpToDate>
  <CharactersWithSpaces>796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2018-07-31T01:20:00Z</dcterms:created>
  <dc:creator>dell</dc:creator>
  <cp:lastModifiedBy>dell</cp:lastModifiedBy>
  <cp:lastPrinted>2024-07-03T07:06:00Z</cp:lastPrinted>
  <dcterms:modified xsi:type="dcterms:W3CDTF">2024-08-22T04:10:17Z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A026C0F17EDE470E89F0D89BFEC8A16A_13</vt:lpwstr>
  </property>
</Properties>
</file>