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6"/>
        </w:tabs>
        <w:rPr>
          <w:rFonts w:hint="eastAsia" w:eastAsiaTheme="minorEastAsia"/>
          <w:lang w:eastAsia="zh-CN"/>
        </w:rPr>
      </w:pPr>
    </w:p>
    <w:p>
      <w:pPr>
        <w:tabs>
          <w:tab w:val="left" w:pos="1146"/>
        </w:tabs>
        <w:rPr>
          <w:rFonts w:hint="eastAsia" w:eastAsiaTheme="minorEastAsia"/>
          <w:lang w:eastAsia="zh-CN"/>
        </w:rPr>
      </w:pPr>
      <w:bookmarkStart w:id="3" w:name="_GoBack"/>
      <w:bookmarkEnd w:id="3"/>
    </w:p>
    <w:p>
      <w:pPr>
        <w:pStyle w:val="4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b/>
          <w:bCs/>
        </w:rPr>
      </w:pPr>
      <w:bookmarkStart w:id="0" w:name="bookmark2"/>
      <w:bookmarkStart w:id="1" w:name="bookmark1"/>
      <w:bookmarkStart w:id="2" w:name="bookmark0"/>
      <w:r>
        <w:rPr>
          <w:b/>
          <w:bCs/>
          <w:color w:val="000000"/>
          <w:spacing w:val="0"/>
          <w:w w:val="100"/>
          <w:position w:val="0"/>
        </w:rPr>
        <w:t>党员档案材料清单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1"/>
        <w:gridCol w:w="864"/>
        <w:gridCol w:w="734"/>
        <w:gridCol w:w="1721"/>
        <w:gridCol w:w="1872"/>
        <w:gridCol w:w="32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党员姓名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身份</w:t>
            </w:r>
            <w:r>
              <w:rPr>
                <w:color w:val="000000"/>
                <w:spacing w:val="0"/>
                <w:w w:val="100"/>
                <w:position w:val="0"/>
              </w:rPr>
              <w:t>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（在对应选项打</w:t>
            </w: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（在对应选项打</w:t>
            </w: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 w:firstLineChars="10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预备党员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正式党员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入党时间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520" w:firstLineChars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转正时间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入党时的党支部（全称）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转正时的党支部（全称）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材料名称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材料情况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（在对应选项打</w:t>
            </w: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（在对应选项打</w:t>
            </w: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.入党申请书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有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无</w:t>
            </w:r>
            <w: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.转正申请书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有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无</w:t>
            </w:r>
            <w: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《入党志愿书》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有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无</w:t>
            </w:r>
            <w: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.入党积极分子培养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教育考</w:t>
            </w:r>
            <w:r>
              <w:rPr>
                <w:color w:val="000000"/>
                <w:spacing w:val="0"/>
                <w:w w:val="100"/>
                <w:position w:val="0"/>
              </w:rPr>
              <w:t>察材料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799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有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无</w:t>
            </w:r>
            <w: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.预备党员培养教育考察材料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有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无</w:t>
            </w:r>
            <w: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.政审材料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本人政审材料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有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无</w:t>
            </w:r>
            <w: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直系亲属政审材料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693"/>
                <w:tab w:val="left" w:leader="underscore" w:pos="4212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父母</w:t>
            </w: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配偶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其他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</w:tbl>
    <w:p/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>档案管理部门（盖章）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年   月   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OTUzNmI0YWE3Y2EzZGUzNmNiMWJmYTc2NWMzMTcifQ=="/>
  </w:docVars>
  <w:rsids>
    <w:rsidRoot w:val="6A3E20B2"/>
    <w:rsid w:val="18793C15"/>
    <w:rsid w:val="2A8746EF"/>
    <w:rsid w:val="2FF40230"/>
    <w:rsid w:val="34E36269"/>
    <w:rsid w:val="5C0338D6"/>
    <w:rsid w:val="5C9F42A4"/>
    <w:rsid w:val="6A3E20B2"/>
    <w:rsid w:val="72870A2F"/>
    <w:rsid w:val="765B4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43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434</Characters>
  <Lines>0</Lines>
  <Paragraphs>0</Paragraphs>
  <TotalTime>0</TotalTime>
  <ScaleCrop>false</ScaleCrop>
  <LinksUpToDate>false</LinksUpToDate>
  <CharactersWithSpaces>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2019-06-27T03:14:00Z</dcterms:created>
  <dc:creator>Administrator</dc:creator>
  <cp:lastModifiedBy>小时光机</cp:lastModifiedBy>
  <dcterms:modified xsi:type="dcterms:W3CDTF">2023-07-03T06:06:02Z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97F50B22C5FB48F79ADB7FCFA956A216</vt:lpwstr>
  </property>
</Properties>
</file>